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3357" w:rsidRPr="00394D50" w:rsidRDefault="005F372E">
      <w:pPr>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rPr>
        <w:t>Задания к уроку «Русская Илиада» в формате ОГЭ</w:t>
      </w:r>
      <w:r w:rsidR="00394D50">
        <w:rPr>
          <w:rFonts w:ascii="Times New Roman" w:eastAsia="Times New Roman" w:hAnsi="Times New Roman" w:cs="Times New Roman"/>
          <w:b/>
          <w:sz w:val="32"/>
          <w:szCs w:val="32"/>
          <w:lang w:val="ru-RU"/>
        </w:rPr>
        <w:t xml:space="preserve"> (история, 9 класс)</w:t>
      </w:r>
    </w:p>
    <w:p w:rsidR="00C63357" w:rsidRDefault="00C63357">
      <w:pPr>
        <w:jc w:val="center"/>
        <w:rPr>
          <w:rFonts w:ascii="Times New Roman" w:eastAsia="Times New Roman" w:hAnsi="Times New Roman" w:cs="Times New Roman"/>
          <w:sz w:val="28"/>
          <w:szCs w:val="28"/>
        </w:rPr>
      </w:pPr>
    </w:p>
    <w:p w:rsidR="00C63357"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1.</w:t>
      </w:r>
      <w:r>
        <w:rPr>
          <w:rFonts w:ascii="Times New Roman" w:eastAsia="Times New Roman" w:hAnsi="Times New Roman" w:cs="Times New Roman"/>
          <w:sz w:val="28"/>
          <w:szCs w:val="28"/>
        </w:rPr>
        <w:t xml:space="preserve"> Расположите в хронологической последовательности исторические события</w:t>
      </w:r>
      <w:r w:rsidR="00D069BF">
        <w:rPr>
          <w:rFonts w:ascii="Times New Roman" w:eastAsia="Times New Roman" w:hAnsi="Times New Roman" w:cs="Times New Roman"/>
          <w:sz w:val="28"/>
          <w:szCs w:val="28"/>
          <w:lang w:val="ru-RU"/>
        </w:rPr>
        <w:t xml:space="preserve"> и запишите ц</w:t>
      </w:r>
      <w:r w:rsidR="00FE622C">
        <w:rPr>
          <w:rFonts w:ascii="Times New Roman" w:eastAsia="Times New Roman" w:hAnsi="Times New Roman" w:cs="Times New Roman"/>
          <w:sz w:val="28"/>
          <w:szCs w:val="28"/>
          <w:lang w:val="ru-RU"/>
        </w:rPr>
        <w:t>ифры</w:t>
      </w:r>
      <w:r>
        <w:rPr>
          <w:rFonts w:ascii="Times New Roman" w:eastAsia="Times New Roman" w:hAnsi="Times New Roman" w:cs="Times New Roman"/>
          <w:sz w:val="28"/>
          <w:szCs w:val="28"/>
        </w:rPr>
        <w:t xml:space="preserve">, которыми </w:t>
      </w:r>
      <w:r w:rsidR="00FE622C">
        <w:rPr>
          <w:rFonts w:ascii="Times New Roman" w:eastAsia="Times New Roman" w:hAnsi="Times New Roman" w:cs="Times New Roman"/>
          <w:sz w:val="28"/>
          <w:szCs w:val="28"/>
          <w:lang w:val="ru-RU"/>
        </w:rPr>
        <w:t xml:space="preserve">они </w:t>
      </w:r>
      <w:r>
        <w:rPr>
          <w:rFonts w:ascii="Times New Roman" w:eastAsia="Times New Roman" w:hAnsi="Times New Roman" w:cs="Times New Roman"/>
          <w:sz w:val="28"/>
          <w:szCs w:val="28"/>
        </w:rPr>
        <w:t>обозначены.</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1) сражение на Березине</w:t>
      </w:r>
    </w:p>
    <w:p w:rsidR="00C63357" w:rsidRDefault="00FE622C">
      <w:pPr>
        <w:rPr>
          <w:rFonts w:ascii="Times New Roman" w:eastAsia="Times New Roman" w:hAnsi="Times New Roman" w:cs="Times New Roman"/>
          <w:sz w:val="28"/>
          <w:szCs w:val="28"/>
        </w:rPr>
      </w:pPr>
      <w:r>
        <w:rPr>
          <w:rFonts w:ascii="Times New Roman" w:eastAsia="Times New Roman" w:hAnsi="Times New Roman" w:cs="Times New Roman"/>
          <w:sz w:val="28"/>
          <w:szCs w:val="28"/>
        </w:rPr>
        <w:t>2) вход наполеоновской</w:t>
      </w:r>
      <w:r w:rsidR="005F372E">
        <w:rPr>
          <w:rFonts w:ascii="Times New Roman" w:eastAsia="Times New Roman" w:hAnsi="Times New Roman" w:cs="Times New Roman"/>
          <w:sz w:val="28"/>
          <w:szCs w:val="28"/>
        </w:rPr>
        <w:t xml:space="preserve"> армии в Москву</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3) совет в Филях</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4) Смоленское сражение</w:t>
      </w:r>
    </w:p>
    <w:p w:rsidR="00C63357" w:rsidRPr="001A416F" w:rsidRDefault="005F372E">
      <w:pPr>
        <w:rPr>
          <w:rFonts w:ascii="Times New Roman" w:eastAsia="Times New Roman" w:hAnsi="Times New Roman" w:cs="Times New Roman"/>
          <w:b/>
          <w:sz w:val="28"/>
          <w:szCs w:val="28"/>
        </w:rPr>
      </w:pPr>
      <w:r w:rsidRPr="001A416F">
        <w:rPr>
          <w:rFonts w:ascii="Times New Roman" w:eastAsia="Times New Roman" w:hAnsi="Times New Roman" w:cs="Times New Roman"/>
          <w:b/>
          <w:sz w:val="28"/>
          <w:szCs w:val="28"/>
        </w:rPr>
        <w:t>Ответ: 4321</w:t>
      </w:r>
    </w:p>
    <w:p w:rsidR="00C63357" w:rsidRDefault="00C63357">
      <w:pPr>
        <w:rPr>
          <w:rFonts w:ascii="Times New Roman" w:eastAsia="Times New Roman" w:hAnsi="Times New Roman" w:cs="Times New Roman"/>
          <w:sz w:val="28"/>
          <w:szCs w:val="28"/>
        </w:rPr>
      </w:pPr>
    </w:p>
    <w:p w:rsidR="00C63357"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2.</w:t>
      </w:r>
      <w:r>
        <w:rPr>
          <w:rFonts w:ascii="Times New Roman" w:eastAsia="Times New Roman" w:hAnsi="Times New Roman" w:cs="Times New Roman"/>
          <w:sz w:val="28"/>
          <w:szCs w:val="28"/>
        </w:rPr>
        <w:t xml:space="preserve"> </w:t>
      </w:r>
      <w:r w:rsidR="00FE622C">
        <w:rPr>
          <w:rFonts w:ascii="Times New Roman" w:eastAsia="Times New Roman" w:hAnsi="Times New Roman" w:cs="Times New Roman"/>
          <w:sz w:val="28"/>
          <w:szCs w:val="28"/>
        </w:rPr>
        <w:t xml:space="preserve">Под </w:t>
      </w:r>
      <w:r w:rsidR="00FE622C">
        <w:rPr>
          <w:rFonts w:ascii="Times New Roman" w:eastAsia="Times New Roman" w:hAnsi="Times New Roman" w:cs="Times New Roman"/>
          <w:sz w:val="28"/>
          <w:szCs w:val="28"/>
          <w:lang w:val="ru-RU"/>
        </w:rPr>
        <w:t>каким</w:t>
      </w:r>
      <w:r>
        <w:rPr>
          <w:rFonts w:ascii="Times New Roman" w:eastAsia="Times New Roman" w:hAnsi="Times New Roman" w:cs="Times New Roman"/>
          <w:sz w:val="28"/>
          <w:szCs w:val="28"/>
        </w:rPr>
        <w:t xml:space="preserve"> название</w:t>
      </w:r>
      <w:r w:rsidR="00FE622C">
        <w:rPr>
          <w:rFonts w:ascii="Times New Roman" w:eastAsia="Times New Roman" w:hAnsi="Times New Roman" w:cs="Times New Roman"/>
          <w:sz w:val="28"/>
          <w:szCs w:val="28"/>
        </w:rPr>
        <w:t xml:space="preserve">м в историю вошло передвижение </w:t>
      </w:r>
      <w:r w:rsidR="00AD4111">
        <w:rPr>
          <w:rFonts w:ascii="Times New Roman" w:eastAsia="Times New Roman" w:hAnsi="Times New Roman" w:cs="Times New Roman"/>
          <w:sz w:val="28"/>
          <w:szCs w:val="28"/>
          <w:lang w:val="ru-RU"/>
        </w:rPr>
        <w:t>российских</w:t>
      </w:r>
      <w:r>
        <w:rPr>
          <w:rFonts w:ascii="Times New Roman" w:eastAsia="Times New Roman" w:hAnsi="Times New Roman" w:cs="Times New Roman"/>
          <w:sz w:val="28"/>
          <w:szCs w:val="28"/>
        </w:rPr>
        <w:t xml:space="preserve"> войск с Рязанской дороги на Калужскую</w:t>
      </w:r>
      <w:r w:rsidR="00FE622C">
        <w:rPr>
          <w:rFonts w:ascii="Times New Roman" w:eastAsia="Times New Roman" w:hAnsi="Times New Roman" w:cs="Times New Roman"/>
          <w:sz w:val="28"/>
          <w:szCs w:val="28"/>
          <w:lang w:val="ru-RU"/>
        </w:rPr>
        <w:t xml:space="preserve"> </w:t>
      </w:r>
      <w:r w:rsidR="00FE622C">
        <w:rPr>
          <w:rFonts w:ascii="Times New Roman" w:eastAsia="Times New Roman" w:hAnsi="Times New Roman" w:cs="Times New Roman"/>
          <w:sz w:val="28"/>
          <w:szCs w:val="28"/>
        </w:rPr>
        <w:t>после оставления ими Москвы</w:t>
      </w:r>
      <w:r w:rsidR="00D069BF">
        <w:rPr>
          <w:rFonts w:ascii="Times New Roman" w:eastAsia="Times New Roman" w:hAnsi="Times New Roman" w:cs="Times New Roman"/>
          <w:sz w:val="28"/>
          <w:szCs w:val="28"/>
          <w:lang w:val="ru-RU"/>
        </w:rPr>
        <w:t>?</w:t>
      </w:r>
    </w:p>
    <w:p w:rsidR="00C63357" w:rsidRPr="001A416F" w:rsidRDefault="00FE622C">
      <w:pPr>
        <w:rPr>
          <w:rFonts w:ascii="Times New Roman" w:eastAsia="Times New Roman" w:hAnsi="Times New Roman" w:cs="Times New Roman"/>
          <w:b/>
          <w:sz w:val="28"/>
          <w:szCs w:val="28"/>
          <w:lang w:val="ru-RU"/>
        </w:rPr>
      </w:pPr>
      <w:r w:rsidRPr="001A416F">
        <w:rPr>
          <w:rFonts w:ascii="Times New Roman" w:eastAsia="Times New Roman" w:hAnsi="Times New Roman" w:cs="Times New Roman"/>
          <w:b/>
          <w:sz w:val="28"/>
          <w:szCs w:val="28"/>
        </w:rPr>
        <w:t xml:space="preserve">Ответ: Тарутинский </w:t>
      </w:r>
      <w:r w:rsidRPr="001A416F">
        <w:rPr>
          <w:rFonts w:ascii="Times New Roman" w:eastAsia="Times New Roman" w:hAnsi="Times New Roman" w:cs="Times New Roman"/>
          <w:b/>
          <w:sz w:val="28"/>
          <w:szCs w:val="28"/>
          <w:lang w:val="ru-RU"/>
        </w:rPr>
        <w:t>манёвр</w:t>
      </w:r>
    </w:p>
    <w:p w:rsidR="00C63357" w:rsidRDefault="00C63357">
      <w:pPr>
        <w:rPr>
          <w:rFonts w:ascii="Times New Roman" w:eastAsia="Times New Roman" w:hAnsi="Times New Roman" w:cs="Times New Roman"/>
          <w:sz w:val="28"/>
          <w:szCs w:val="28"/>
        </w:rPr>
      </w:pPr>
    </w:p>
    <w:p w:rsidR="00C63357"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3.</w:t>
      </w:r>
      <w:r>
        <w:rPr>
          <w:rFonts w:ascii="Times New Roman" w:eastAsia="Times New Roman" w:hAnsi="Times New Roman" w:cs="Times New Roman"/>
          <w:sz w:val="28"/>
          <w:szCs w:val="28"/>
        </w:rPr>
        <w:t xml:space="preserve"> Какие из перечисленных событий относятся к Бородинскому сражению? Найдите в приведённом списке два события и запишите цифры, под которыми они указаны.</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1) оборона Курганной батареи</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2) оборона Малоярославца</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подвиг Н.</w:t>
      </w:r>
      <w:r w:rsidR="00FE622C">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Н. Раевского </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4) смертельное ранение П.</w:t>
      </w:r>
      <w:r w:rsidR="00FE622C">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И. Багратиона</w:t>
      </w: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5) соединение 1-й и 2-й Западных армий</w:t>
      </w:r>
    </w:p>
    <w:p w:rsidR="00C63357" w:rsidRPr="001A416F" w:rsidRDefault="005F372E">
      <w:pPr>
        <w:rPr>
          <w:rFonts w:ascii="Times New Roman" w:eastAsia="Times New Roman" w:hAnsi="Times New Roman" w:cs="Times New Roman"/>
          <w:b/>
          <w:sz w:val="28"/>
          <w:szCs w:val="28"/>
        </w:rPr>
      </w:pPr>
      <w:r w:rsidRPr="001A416F">
        <w:rPr>
          <w:rFonts w:ascii="Times New Roman" w:eastAsia="Times New Roman" w:hAnsi="Times New Roman" w:cs="Times New Roman"/>
          <w:b/>
          <w:sz w:val="28"/>
          <w:szCs w:val="28"/>
        </w:rPr>
        <w:t>Ответ: 14</w:t>
      </w:r>
    </w:p>
    <w:p w:rsidR="00C63357" w:rsidRDefault="00C63357">
      <w:pPr>
        <w:rPr>
          <w:rFonts w:ascii="Times New Roman" w:eastAsia="Times New Roman" w:hAnsi="Times New Roman" w:cs="Times New Roman"/>
          <w:sz w:val="28"/>
          <w:szCs w:val="28"/>
        </w:rPr>
      </w:pPr>
    </w:p>
    <w:p w:rsidR="00C63357" w:rsidRDefault="005F372E" w:rsidP="001A416F">
      <w:pPr>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Задание 4.</w:t>
      </w:r>
      <w:r>
        <w:rPr>
          <w:rFonts w:ascii="Times New Roman" w:eastAsia="Times New Roman" w:hAnsi="Times New Roman" w:cs="Times New Roman"/>
          <w:sz w:val="28"/>
          <w:szCs w:val="28"/>
        </w:rPr>
        <w:t xml:space="preserve"> </w:t>
      </w:r>
      <w:r w:rsidR="001A416F">
        <w:rPr>
          <w:rFonts w:ascii="Times New Roman" w:eastAsia="Times New Roman" w:hAnsi="Times New Roman" w:cs="Times New Roman"/>
          <w:sz w:val="28"/>
          <w:szCs w:val="28"/>
          <w:lang w:val="ru-RU"/>
        </w:rPr>
        <w:t xml:space="preserve">В приведённом ниже перечне найдите термин/событие, не связанный/не связанное с Отечественной войной 1812 года. Запишите его порядковый номер. </w:t>
      </w:r>
    </w:p>
    <w:p w:rsidR="001A416F" w:rsidRDefault="005F372E">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A416F">
        <w:rPr>
          <w:rFonts w:ascii="Times New Roman" w:eastAsia="Times New Roman" w:hAnsi="Times New Roman" w:cs="Times New Roman"/>
          <w:sz w:val="28"/>
          <w:szCs w:val="28"/>
        </w:rPr>
        <w:t>) редут</w:t>
      </w:r>
    </w:p>
    <w:p w:rsidR="001A416F" w:rsidRDefault="001A416F">
      <w:pPr>
        <w:rPr>
          <w:rFonts w:ascii="Times New Roman" w:eastAsia="Times New Roman" w:hAnsi="Times New Roman" w:cs="Times New Roman"/>
          <w:sz w:val="28"/>
          <w:szCs w:val="28"/>
        </w:rPr>
      </w:pPr>
      <w:r>
        <w:rPr>
          <w:rFonts w:ascii="Times New Roman" w:eastAsia="Times New Roman" w:hAnsi="Times New Roman" w:cs="Times New Roman"/>
          <w:sz w:val="28"/>
          <w:szCs w:val="28"/>
        </w:rPr>
        <w:t>2) флеши</w:t>
      </w:r>
    </w:p>
    <w:p w:rsidR="001A416F" w:rsidRDefault="001A416F">
      <w:pPr>
        <w:rPr>
          <w:rFonts w:ascii="Times New Roman" w:eastAsia="Times New Roman" w:hAnsi="Times New Roman" w:cs="Times New Roman"/>
          <w:sz w:val="28"/>
          <w:szCs w:val="28"/>
        </w:rPr>
      </w:pPr>
      <w:r>
        <w:rPr>
          <w:rFonts w:ascii="Times New Roman" w:eastAsia="Times New Roman" w:hAnsi="Times New Roman" w:cs="Times New Roman"/>
          <w:sz w:val="28"/>
          <w:szCs w:val="28"/>
        </w:rPr>
        <w:t>3) малая война</w:t>
      </w:r>
    </w:p>
    <w:p w:rsidR="001A416F" w:rsidRDefault="001A416F">
      <w:pPr>
        <w:rPr>
          <w:rFonts w:ascii="Times New Roman" w:eastAsia="Times New Roman" w:hAnsi="Times New Roman" w:cs="Times New Roman"/>
          <w:sz w:val="28"/>
          <w:szCs w:val="28"/>
        </w:rPr>
      </w:pPr>
      <w:r>
        <w:rPr>
          <w:rFonts w:ascii="Times New Roman" w:eastAsia="Times New Roman" w:hAnsi="Times New Roman" w:cs="Times New Roman"/>
          <w:sz w:val="28"/>
          <w:szCs w:val="28"/>
        </w:rPr>
        <w:t>4) «битва трех императоров»</w:t>
      </w:r>
    </w:p>
    <w:p w:rsidR="001A416F" w:rsidRDefault="001A41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план К. </w:t>
      </w:r>
      <w:proofErr w:type="spellStart"/>
      <w:r>
        <w:rPr>
          <w:rFonts w:ascii="Times New Roman" w:eastAsia="Times New Roman" w:hAnsi="Times New Roman" w:cs="Times New Roman"/>
          <w:sz w:val="28"/>
          <w:szCs w:val="28"/>
        </w:rPr>
        <w:t>Пфуля</w:t>
      </w:r>
      <w:proofErr w:type="spellEnd"/>
    </w:p>
    <w:p w:rsidR="00C63357" w:rsidRDefault="001A416F">
      <w:pPr>
        <w:rPr>
          <w:rFonts w:ascii="Times New Roman" w:eastAsia="Times New Roman" w:hAnsi="Times New Roman" w:cs="Times New Roman"/>
          <w:sz w:val="28"/>
          <w:szCs w:val="28"/>
        </w:rPr>
      </w:pPr>
      <w:r>
        <w:rPr>
          <w:rFonts w:ascii="Times New Roman" w:eastAsia="Times New Roman" w:hAnsi="Times New Roman" w:cs="Times New Roman"/>
          <w:sz w:val="28"/>
          <w:szCs w:val="28"/>
        </w:rPr>
        <w:t>6) Великая армия</w:t>
      </w:r>
    </w:p>
    <w:p w:rsidR="00C63357" w:rsidRPr="001A416F" w:rsidRDefault="005F372E">
      <w:pPr>
        <w:rPr>
          <w:rFonts w:ascii="Times New Roman" w:eastAsia="Times New Roman" w:hAnsi="Times New Roman" w:cs="Times New Roman"/>
          <w:b/>
          <w:sz w:val="28"/>
          <w:szCs w:val="28"/>
        </w:rPr>
      </w:pPr>
      <w:r w:rsidRPr="001A416F">
        <w:rPr>
          <w:rFonts w:ascii="Times New Roman" w:eastAsia="Times New Roman" w:hAnsi="Times New Roman" w:cs="Times New Roman"/>
          <w:b/>
          <w:sz w:val="28"/>
          <w:szCs w:val="28"/>
        </w:rPr>
        <w:t>Ответ: 4.</w:t>
      </w:r>
    </w:p>
    <w:p w:rsidR="00C63357" w:rsidRDefault="00C63357">
      <w:pPr>
        <w:rPr>
          <w:rFonts w:ascii="Times New Roman" w:eastAsia="Times New Roman" w:hAnsi="Times New Roman" w:cs="Times New Roman"/>
          <w:sz w:val="28"/>
          <w:szCs w:val="28"/>
        </w:rPr>
      </w:pPr>
    </w:p>
    <w:p w:rsidR="00C63357" w:rsidRPr="001A416F" w:rsidRDefault="005F372E">
      <w:pPr>
        <w:rPr>
          <w:rFonts w:ascii="Times New Roman" w:eastAsia="Times New Roman" w:hAnsi="Times New Roman" w:cs="Times New Roman"/>
          <w:b/>
          <w:sz w:val="28"/>
          <w:szCs w:val="28"/>
        </w:rPr>
      </w:pPr>
      <w:r w:rsidRPr="001A416F">
        <w:rPr>
          <w:rFonts w:ascii="Times New Roman" w:eastAsia="Times New Roman" w:hAnsi="Times New Roman" w:cs="Times New Roman"/>
          <w:b/>
          <w:sz w:val="28"/>
          <w:szCs w:val="28"/>
        </w:rPr>
        <w:t>Рассмотрите схему и выполните задания 5–7.</w:t>
      </w:r>
    </w:p>
    <w:p w:rsidR="00C63357" w:rsidRDefault="00C63357">
      <w:pPr>
        <w:rPr>
          <w:rFonts w:ascii="Times New Roman" w:eastAsia="Times New Roman" w:hAnsi="Times New Roman" w:cs="Times New Roman"/>
          <w:sz w:val="28"/>
          <w:szCs w:val="28"/>
        </w:rPr>
      </w:pPr>
    </w:p>
    <w:p w:rsidR="00C63357" w:rsidRDefault="005F372E">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lastRenderedPageBreak/>
        <w:drawing>
          <wp:inline distT="114300" distB="114300" distL="114300" distR="114300">
            <wp:extent cx="6265495" cy="517121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265495" cy="5171212"/>
                    </a:xfrm>
                    <a:prstGeom prst="rect">
                      <a:avLst/>
                    </a:prstGeom>
                    <a:ln/>
                  </pic:spPr>
                </pic:pic>
              </a:graphicData>
            </a:graphic>
          </wp:inline>
        </w:drawing>
      </w:r>
    </w:p>
    <w:p w:rsidR="00C63357" w:rsidRDefault="00C63357">
      <w:pPr>
        <w:rPr>
          <w:rFonts w:ascii="Times New Roman" w:eastAsia="Times New Roman" w:hAnsi="Times New Roman" w:cs="Times New Roman"/>
          <w:sz w:val="28"/>
          <w:szCs w:val="28"/>
        </w:rPr>
      </w:pP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5.</w:t>
      </w:r>
      <w:r>
        <w:rPr>
          <w:rFonts w:ascii="Times New Roman" w:eastAsia="Times New Roman" w:hAnsi="Times New Roman" w:cs="Times New Roman"/>
          <w:sz w:val="28"/>
          <w:szCs w:val="28"/>
        </w:rPr>
        <w:t xml:space="preserve"> Укажите название </w:t>
      </w:r>
      <w:r w:rsidR="00D069BF">
        <w:rPr>
          <w:rFonts w:ascii="Times New Roman" w:eastAsia="Times New Roman" w:hAnsi="Times New Roman" w:cs="Times New Roman"/>
          <w:sz w:val="28"/>
          <w:szCs w:val="28"/>
          <w:lang w:val="ru-RU"/>
        </w:rPr>
        <w:t>населённого</w:t>
      </w:r>
      <w:r>
        <w:rPr>
          <w:rFonts w:ascii="Times New Roman" w:eastAsia="Times New Roman" w:hAnsi="Times New Roman" w:cs="Times New Roman"/>
          <w:sz w:val="28"/>
          <w:szCs w:val="28"/>
        </w:rPr>
        <w:t xml:space="preserve"> пункта, обозначенного на схеме цифрой «1».</w:t>
      </w:r>
    </w:p>
    <w:p w:rsidR="00C63357" w:rsidRPr="00D069BF" w:rsidRDefault="005F372E">
      <w:pPr>
        <w:rPr>
          <w:rFonts w:ascii="Times New Roman" w:eastAsia="Times New Roman" w:hAnsi="Times New Roman" w:cs="Times New Roman"/>
          <w:b/>
          <w:sz w:val="28"/>
          <w:szCs w:val="28"/>
        </w:rPr>
      </w:pPr>
      <w:r w:rsidRPr="00D069BF">
        <w:rPr>
          <w:rFonts w:ascii="Times New Roman" w:eastAsia="Times New Roman" w:hAnsi="Times New Roman" w:cs="Times New Roman"/>
          <w:b/>
          <w:sz w:val="28"/>
          <w:szCs w:val="28"/>
        </w:rPr>
        <w:t>Ответ: Бородино.</w:t>
      </w:r>
    </w:p>
    <w:p w:rsidR="00C63357" w:rsidRDefault="00C63357">
      <w:pPr>
        <w:rPr>
          <w:rFonts w:ascii="Times New Roman" w:eastAsia="Times New Roman" w:hAnsi="Times New Roman" w:cs="Times New Roman"/>
          <w:sz w:val="28"/>
          <w:szCs w:val="28"/>
        </w:rPr>
      </w:pPr>
    </w:p>
    <w:p w:rsidR="00C63357" w:rsidRDefault="005F372E" w:rsidP="00D069BF">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6.</w:t>
      </w:r>
      <w:r w:rsidR="00D069BF">
        <w:rPr>
          <w:rFonts w:ascii="Times New Roman" w:eastAsia="Times New Roman" w:hAnsi="Times New Roman" w:cs="Times New Roman"/>
          <w:sz w:val="28"/>
          <w:szCs w:val="28"/>
        </w:rPr>
        <w:t xml:space="preserve"> Назовите фамилию военачальника</w:t>
      </w:r>
      <w:r>
        <w:rPr>
          <w:rFonts w:ascii="Times New Roman" w:eastAsia="Times New Roman" w:hAnsi="Times New Roman" w:cs="Times New Roman"/>
          <w:sz w:val="28"/>
          <w:szCs w:val="28"/>
        </w:rPr>
        <w:t xml:space="preserve">, который командовал </w:t>
      </w:r>
      <w:r w:rsidR="00AD4111">
        <w:rPr>
          <w:rFonts w:ascii="Times New Roman" w:eastAsia="Times New Roman" w:hAnsi="Times New Roman" w:cs="Times New Roman"/>
          <w:sz w:val="28"/>
          <w:szCs w:val="28"/>
          <w:lang w:val="ru-RU"/>
        </w:rPr>
        <w:t>российской</w:t>
      </w:r>
      <w:r w:rsidR="00D069BF">
        <w:rPr>
          <w:rFonts w:ascii="Times New Roman" w:eastAsia="Times New Roman" w:hAnsi="Times New Roman" w:cs="Times New Roman"/>
          <w:sz w:val="28"/>
          <w:szCs w:val="28"/>
          <w:lang w:val="ru-RU"/>
        </w:rPr>
        <w:t xml:space="preserve"> армией на </w:t>
      </w:r>
      <w:r>
        <w:rPr>
          <w:rFonts w:ascii="Times New Roman" w:eastAsia="Times New Roman" w:hAnsi="Times New Roman" w:cs="Times New Roman"/>
          <w:sz w:val="28"/>
          <w:szCs w:val="28"/>
        </w:rPr>
        <w:t>лев</w:t>
      </w:r>
      <w:r w:rsidR="00D069BF">
        <w:rPr>
          <w:rFonts w:ascii="Times New Roman" w:eastAsia="Times New Roman" w:hAnsi="Times New Roman" w:cs="Times New Roman"/>
          <w:sz w:val="28"/>
          <w:szCs w:val="28"/>
          <w:lang w:val="ru-RU"/>
        </w:rPr>
        <w:t>ом</w:t>
      </w:r>
      <w:r>
        <w:rPr>
          <w:rFonts w:ascii="Times New Roman" w:eastAsia="Times New Roman" w:hAnsi="Times New Roman" w:cs="Times New Roman"/>
          <w:sz w:val="28"/>
          <w:szCs w:val="28"/>
        </w:rPr>
        <w:t xml:space="preserve"> флаг</w:t>
      </w:r>
      <w:r w:rsidR="00D069BF">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в данной битве. </w:t>
      </w:r>
    </w:p>
    <w:p w:rsidR="00C63357" w:rsidRPr="00D069BF" w:rsidRDefault="005F372E">
      <w:pPr>
        <w:rPr>
          <w:rFonts w:ascii="Times New Roman" w:eastAsia="Times New Roman" w:hAnsi="Times New Roman" w:cs="Times New Roman"/>
          <w:b/>
          <w:sz w:val="28"/>
          <w:szCs w:val="28"/>
        </w:rPr>
      </w:pPr>
      <w:r w:rsidRPr="00D069BF">
        <w:rPr>
          <w:rFonts w:ascii="Times New Roman" w:eastAsia="Times New Roman" w:hAnsi="Times New Roman" w:cs="Times New Roman"/>
          <w:b/>
          <w:sz w:val="28"/>
          <w:szCs w:val="28"/>
        </w:rPr>
        <w:t>Ответ: Багратион.</w:t>
      </w:r>
    </w:p>
    <w:p w:rsidR="00C63357" w:rsidRDefault="00C63357">
      <w:pPr>
        <w:rPr>
          <w:rFonts w:ascii="Times New Roman" w:eastAsia="Times New Roman" w:hAnsi="Times New Roman" w:cs="Times New Roman"/>
          <w:sz w:val="28"/>
          <w:szCs w:val="28"/>
        </w:rPr>
      </w:pPr>
      <w:bookmarkStart w:id="0" w:name="_GoBack"/>
      <w:bookmarkEnd w:id="0"/>
    </w:p>
    <w:p w:rsidR="00C63357" w:rsidRPr="00D0599A" w:rsidRDefault="005F372E">
      <w:pPr>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Задание 7.</w:t>
      </w:r>
      <w:r>
        <w:rPr>
          <w:rFonts w:ascii="Times New Roman" w:eastAsia="Times New Roman" w:hAnsi="Times New Roman" w:cs="Times New Roman"/>
          <w:sz w:val="28"/>
          <w:szCs w:val="28"/>
        </w:rPr>
        <w:t xml:space="preserve"> Прочитайте отрывок из сочинения историка и укажите цифру, обозначающую место, где произошли описываемые в отрывке события</w:t>
      </w:r>
      <w:r w:rsidR="00D0599A">
        <w:rPr>
          <w:rFonts w:ascii="Times New Roman" w:eastAsia="Times New Roman" w:hAnsi="Times New Roman" w:cs="Times New Roman"/>
          <w:sz w:val="28"/>
          <w:szCs w:val="28"/>
          <w:lang w:val="ru-RU"/>
        </w:rPr>
        <w:t>.</w:t>
      </w:r>
    </w:p>
    <w:p w:rsidR="00C63357" w:rsidRDefault="00D069BF">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«Итак, Наполеон шё</w:t>
      </w:r>
      <w:r w:rsidR="005F372E" w:rsidRPr="00D069BF">
        <w:rPr>
          <w:rFonts w:ascii="Times New Roman" w:eastAsia="Times New Roman" w:hAnsi="Times New Roman" w:cs="Times New Roman"/>
          <w:i/>
          <w:sz w:val="28"/>
          <w:szCs w:val="28"/>
        </w:rPr>
        <w:t>л за Коновницыным, не выпуская его из почти непрерывного боя. И вдруг императору донесли, что впереди — редут. Наполеон полагал, что это было с военным рас</w:t>
      </w:r>
      <w:r>
        <w:rPr>
          <w:rFonts w:ascii="Times New Roman" w:eastAsia="Times New Roman" w:hAnsi="Times New Roman" w:cs="Times New Roman"/>
          <w:i/>
          <w:sz w:val="28"/>
          <w:szCs w:val="28"/>
          <w:lang w:val="ru-RU"/>
        </w:rPr>
        <w:t>чётом</w:t>
      </w:r>
      <w:r w:rsidR="005F372E" w:rsidRPr="00D069BF">
        <w:rPr>
          <w:rFonts w:ascii="Times New Roman" w:eastAsia="Times New Roman" w:hAnsi="Times New Roman" w:cs="Times New Roman"/>
          <w:i/>
          <w:sz w:val="28"/>
          <w:szCs w:val="28"/>
        </w:rPr>
        <w:t xml:space="preserve"> поставленное против него передовое укрепление. Позднейшие военные писатели настаивают, что этот редут при деревне </w:t>
      </w:r>
      <w:r w:rsidR="00D0599A">
        <w:rPr>
          <w:rFonts w:ascii="Times New Roman" w:eastAsia="Times New Roman" w:hAnsi="Times New Roman" w:cs="Times New Roman"/>
          <w:i/>
          <w:sz w:val="28"/>
          <w:szCs w:val="28"/>
          <w:lang w:val="ru-RU"/>
        </w:rPr>
        <w:t xml:space="preserve">… </w:t>
      </w:r>
      <w:r w:rsidR="005F372E" w:rsidRPr="00D069BF">
        <w:rPr>
          <w:rFonts w:ascii="Times New Roman" w:eastAsia="Times New Roman" w:hAnsi="Times New Roman" w:cs="Times New Roman"/>
          <w:i/>
          <w:sz w:val="28"/>
          <w:szCs w:val="28"/>
        </w:rPr>
        <w:t>долже</w:t>
      </w:r>
      <w:r w:rsidR="00D0599A">
        <w:rPr>
          <w:rFonts w:ascii="Times New Roman" w:eastAsia="Times New Roman" w:hAnsi="Times New Roman" w:cs="Times New Roman"/>
          <w:i/>
          <w:sz w:val="28"/>
          <w:szCs w:val="28"/>
        </w:rPr>
        <w:t xml:space="preserve">н был </w:t>
      </w:r>
      <w:r w:rsidR="00D0599A">
        <w:rPr>
          <w:rFonts w:ascii="Times New Roman" w:eastAsia="Times New Roman" w:hAnsi="Times New Roman" w:cs="Times New Roman"/>
          <w:i/>
          <w:sz w:val="28"/>
          <w:szCs w:val="28"/>
        </w:rPr>
        <w:lastRenderedPageBreak/>
        <w:t>составлять один из укреплё</w:t>
      </w:r>
      <w:r w:rsidR="005F372E" w:rsidRPr="00D069BF">
        <w:rPr>
          <w:rFonts w:ascii="Times New Roman" w:eastAsia="Times New Roman" w:hAnsi="Times New Roman" w:cs="Times New Roman"/>
          <w:i/>
          <w:sz w:val="28"/>
          <w:szCs w:val="28"/>
        </w:rPr>
        <w:t xml:space="preserve">нных пунктов той позиции, которая была предложена Толем для предстоящей генеральной битвы, но что при окончательном осмотре позиции было решено бросить этот … редут и, отодвинув несколько к востоку левый (багратионовский) фланг остановившейся </w:t>
      </w:r>
      <w:r w:rsidR="00D0599A">
        <w:rPr>
          <w:rFonts w:ascii="Times New Roman" w:eastAsia="Times New Roman" w:hAnsi="Times New Roman" w:cs="Times New Roman"/>
          <w:i/>
          <w:sz w:val="28"/>
          <w:szCs w:val="28"/>
        </w:rPr>
        <w:t>русской армии, прикрыть его Семё</w:t>
      </w:r>
      <w:r w:rsidR="005F372E" w:rsidRPr="00D069BF">
        <w:rPr>
          <w:rFonts w:ascii="Times New Roman" w:eastAsia="Times New Roman" w:hAnsi="Times New Roman" w:cs="Times New Roman"/>
          <w:i/>
          <w:sz w:val="28"/>
          <w:szCs w:val="28"/>
        </w:rPr>
        <w:t>новским рвом и укреплениями, которые наскоро и были возведены»</w:t>
      </w:r>
      <w:r w:rsidR="00D0599A">
        <w:rPr>
          <w:rFonts w:ascii="Times New Roman" w:eastAsia="Times New Roman" w:hAnsi="Times New Roman" w:cs="Times New Roman"/>
          <w:i/>
          <w:sz w:val="28"/>
          <w:szCs w:val="28"/>
          <w:lang w:val="ru-RU"/>
        </w:rPr>
        <w:t>.</w:t>
      </w:r>
      <w:r w:rsidR="005F372E">
        <w:rPr>
          <w:rFonts w:ascii="Times New Roman" w:eastAsia="Times New Roman" w:hAnsi="Times New Roman" w:cs="Times New Roman"/>
          <w:sz w:val="28"/>
          <w:szCs w:val="28"/>
        </w:rPr>
        <w:t xml:space="preserve"> </w:t>
      </w:r>
    </w:p>
    <w:p w:rsidR="00C63357" w:rsidRDefault="005F372E" w:rsidP="00D0599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D0599A">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В. Тарле).</w:t>
      </w:r>
    </w:p>
    <w:p w:rsidR="00C63357" w:rsidRPr="00D0599A" w:rsidRDefault="005F372E">
      <w:pPr>
        <w:rPr>
          <w:rFonts w:ascii="Times New Roman" w:eastAsia="Times New Roman" w:hAnsi="Times New Roman" w:cs="Times New Roman"/>
          <w:b/>
          <w:sz w:val="28"/>
          <w:szCs w:val="28"/>
        </w:rPr>
      </w:pPr>
      <w:r w:rsidRPr="005F372E">
        <w:rPr>
          <w:rFonts w:ascii="Times New Roman" w:eastAsia="Times New Roman" w:hAnsi="Times New Roman" w:cs="Times New Roman"/>
          <w:b/>
          <w:sz w:val="28"/>
          <w:szCs w:val="28"/>
        </w:rPr>
        <w:t>Ответ: 3.</w:t>
      </w:r>
    </w:p>
    <w:p w:rsidR="00C63357" w:rsidRDefault="00C63357">
      <w:pPr>
        <w:rPr>
          <w:rFonts w:ascii="Times New Roman" w:eastAsia="Times New Roman" w:hAnsi="Times New Roman" w:cs="Times New Roman"/>
          <w:sz w:val="28"/>
          <w:szCs w:val="28"/>
        </w:rPr>
      </w:pPr>
    </w:p>
    <w:p w:rsidR="00C63357"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8.</w:t>
      </w:r>
      <w:r>
        <w:rPr>
          <w:rFonts w:ascii="Times New Roman" w:eastAsia="Times New Roman" w:hAnsi="Times New Roman" w:cs="Times New Roman"/>
          <w:sz w:val="28"/>
          <w:szCs w:val="28"/>
        </w:rPr>
        <w:t xml:space="preserve"> Прочитайте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w:t>
      </w:r>
    </w:p>
    <w:p w:rsidR="00C63357" w:rsidRDefault="00C63357">
      <w:pPr>
        <w:rPr>
          <w:rFonts w:ascii="Times New Roman" w:eastAsia="Times New Roman" w:hAnsi="Times New Roman" w:cs="Times New Roman"/>
          <w:sz w:val="28"/>
          <w:szCs w:val="28"/>
        </w:rPr>
      </w:pPr>
    </w:p>
    <w:p w:rsidR="00C63357" w:rsidRDefault="005F372E" w:rsidP="00F3612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3612B">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И. Кутузов после оставления Москвы решил с</w:t>
      </w:r>
      <w:r w:rsidR="00F3612B">
        <w:rPr>
          <w:rFonts w:ascii="Times New Roman" w:eastAsia="Times New Roman" w:hAnsi="Times New Roman" w:cs="Times New Roman"/>
          <w:sz w:val="28"/>
          <w:szCs w:val="28"/>
        </w:rPr>
        <w:t xml:space="preserve">делать ставку на </w:t>
      </w:r>
      <w:r w:rsidR="00F3612B">
        <w:rPr>
          <w:rFonts w:ascii="Times New Roman" w:eastAsia="Times New Roman" w:hAnsi="Times New Roman" w:cs="Times New Roman"/>
          <w:sz w:val="28"/>
          <w:szCs w:val="28"/>
          <w:lang w:val="ru-RU"/>
        </w:rPr>
        <w:t>ведение</w:t>
      </w:r>
      <w:r w:rsidR="00F361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малой войны.</w:t>
      </w:r>
    </w:p>
    <w:p w:rsidR="00C63357" w:rsidRDefault="00F3612B" w:rsidP="00F3612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 xml:space="preserve"> сентябре-октябре 1812 года </w:t>
      </w:r>
      <w:r>
        <w:rPr>
          <w:rFonts w:ascii="Times New Roman" w:eastAsia="Times New Roman" w:hAnsi="Times New Roman" w:cs="Times New Roman"/>
          <w:sz w:val="28"/>
          <w:szCs w:val="28"/>
          <w:lang w:val="ru-RU"/>
        </w:rPr>
        <w:t>Кутузов</w:t>
      </w:r>
      <w:r w:rsidR="005F372E">
        <w:rPr>
          <w:rFonts w:ascii="Times New Roman" w:eastAsia="Times New Roman" w:hAnsi="Times New Roman" w:cs="Times New Roman"/>
          <w:sz w:val="28"/>
          <w:szCs w:val="28"/>
        </w:rPr>
        <w:t xml:space="preserve"> формирует и отправляет партии (военные отряды) для борьбы с Великой армией Наполеона.</w:t>
      </w:r>
    </w:p>
    <w:p w:rsidR="00C63357" w:rsidRDefault="005F372E" w:rsidP="00F3612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Отступление Великой армии по Старой Смоленской дороге</w:t>
      </w:r>
      <w:r w:rsidR="00F3612B">
        <w:rPr>
          <w:rFonts w:ascii="Times New Roman" w:eastAsia="Times New Roman" w:hAnsi="Times New Roman" w:cs="Times New Roman"/>
          <w:sz w:val="28"/>
          <w:szCs w:val="28"/>
          <w:lang w:val="ru-RU"/>
        </w:rPr>
        <w:t>.</w:t>
      </w:r>
    </w:p>
    <w:p w:rsidR="00C63357" w:rsidRDefault="00F3612B" w:rsidP="00F3612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Тарутинский манё</w:t>
      </w:r>
      <w:r w:rsidR="005F372E">
        <w:rPr>
          <w:rFonts w:ascii="Times New Roman" w:eastAsia="Times New Roman" w:hAnsi="Times New Roman" w:cs="Times New Roman"/>
          <w:sz w:val="28"/>
          <w:szCs w:val="28"/>
        </w:rPr>
        <w:t>вр ставил Наполеона и его армию в невыгодное положение.</w:t>
      </w:r>
    </w:p>
    <w:p w:rsidR="00C63357" w:rsidRDefault="00C63357">
      <w:pPr>
        <w:rPr>
          <w:rFonts w:ascii="Times New Roman" w:eastAsia="Times New Roman" w:hAnsi="Times New Roman" w:cs="Times New Roman"/>
          <w:sz w:val="28"/>
          <w:szCs w:val="28"/>
        </w:rPr>
      </w:pPr>
    </w:p>
    <w:tbl>
      <w:tblPr>
        <w:tblStyle w:val="a5"/>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30"/>
        <w:gridCol w:w="1485"/>
        <w:gridCol w:w="1470"/>
        <w:gridCol w:w="1350"/>
        <w:gridCol w:w="1485"/>
        <w:gridCol w:w="1470"/>
      </w:tblGrid>
      <w:tr w:rsidR="00C63357">
        <w:trPr>
          <w:trHeight w:val="300"/>
        </w:trPr>
        <w:tc>
          <w:tcPr>
            <w:tcW w:w="1530" w:type="dxa"/>
            <w:tcBorders>
              <w:top w:val="nil"/>
              <w:left w:val="nil"/>
              <w:bottom w:val="nil"/>
              <w:right w:val="single" w:sz="8" w:space="0" w:color="000000"/>
            </w:tcBorders>
            <w:tcMar>
              <w:top w:w="0" w:type="dxa"/>
              <w:left w:w="100" w:type="dxa"/>
              <w:bottom w:w="0" w:type="dxa"/>
              <w:right w:w="100" w:type="dxa"/>
            </w:tcMar>
          </w:tcPr>
          <w:p w:rsidR="00C63357" w:rsidRDefault="005F372E">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7260" w:type="dxa"/>
            <w:gridSpan w:val="5"/>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C63357" w:rsidRPr="00F3612B" w:rsidRDefault="005F372E" w:rsidP="00F3612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Номер предложения, </w:t>
            </w:r>
            <w:r w:rsidR="00F3612B">
              <w:rPr>
                <w:rFonts w:ascii="Times New Roman" w:eastAsia="Times New Roman" w:hAnsi="Times New Roman" w:cs="Times New Roman"/>
                <w:sz w:val="24"/>
                <w:szCs w:val="24"/>
                <w:lang w:val="ru-RU"/>
              </w:rPr>
              <w:t>которое содержит</w:t>
            </w:r>
          </w:p>
        </w:tc>
      </w:tr>
      <w:tr w:rsidR="00C63357">
        <w:trPr>
          <w:trHeight w:val="300"/>
        </w:trPr>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тезис 1</w:t>
            </w:r>
          </w:p>
        </w:tc>
        <w:tc>
          <w:tcPr>
            <w:tcW w:w="147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1</w:t>
            </w:r>
          </w:p>
        </w:tc>
        <w:tc>
          <w:tcPr>
            <w:tcW w:w="1350" w:type="dxa"/>
            <w:tcBorders>
              <w:top w:val="single" w:sz="8" w:space="0" w:color="000000"/>
              <w:left w:val="nil"/>
              <w:bottom w:val="nil"/>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тезис 2</w:t>
            </w:r>
          </w:p>
        </w:tc>
        <w:tc>
          <w:tcPr>
            <w:tcW w:w="147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2</w:t>
            </w:r>
          </w:p>
        </w:tc>
      </w:tr>
      <w:tr w:rsidR="00C63357">
        <w:trPr>
          <w:trHeight w:val="300"/>
        </w:trPr>
        <w:tc>
          <w:tcPr>
            <w:tcW w:w="15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50" w:type="dxa"/>
            <w:tcBorders>
              <w:top w:val="nil"/>
              <w:left w:val="nil"/>
              <w:bottom w:val="nil"/>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C63357" w:rsidRDefault="005F372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C63357" w:rsidRDefault="00C63357">
      <w:pPr>
        <w:rPr>
          <w:rFonts w:ascii="Times New Roman" w:eastAsia="Times New Roman" w:hAnsi="Times New Roman" w:cs="Times New Roman"/>
          <w:sz w:val="28"/>
          <w:szCs w:val="28"/>
        </w:rPr>
      </w:pPr>
    </w:p>
    <w:p w:rsidR="00C63357" w:rsidRPr="00F3612B" w:rsidRDefault="005F372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Ответ: </w:t>
      </w:r>
      <w:r w:rsidRPr="00F3612B">
        <w:rPr>
          <w:rFonts w:ascii="Times New Roman" w:eastAsia="Times New Roman" w:hAnsi="Times New Roman" w:cs="Times New Roman"/>
          <w:b/>
          <w:sz w:val="28"/>
          <w:szCs w:val="28"/>
        </w:rPr>
        <w:t>1243 или 4312</w:t>
      </w:r>
    </w:p>
    <w:p w:rsidR="00C63357" w:rsidRDefault="00C63357">
      <w:pPr>
        <w:rPr>
          <w:rFonts w:ascii="Times New Roman" w:eastAsia="Times New Roman" w:hAnsi="Times New Roman" w:cs="Times New Roman"/>
          <w:b/>
          <w:sz w:val="28"/>
          <w:szCs w:val="28"/>
        </w:rPr>
      </w:pPr>
    </w:p>
    <w:p w:rsidR="00C63357" w:rsidRDefault="005F372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9.</w:t>
      </w:r>
      <w:r>
        <w:rPr>
          <w:rFonts w:ascii="Times New Roman" w:eastAsia="Times New Roman" w:hAnsi="Times New Roman" w:cs="Times New Roman"/>
          <w:sz w:val="28"/>
          <w:szCs w:val="28"/>
        </w:rPr>
        <w:t xml:space="preserve"> Что </w:t>
      </w:r>
      <w:r w:rsidR="00E169E0">
        <w:rPr>
          <w:rFonts w:ascii="Times New Roman" w:eastAsia="Times New Roman" w:hAnsi="Times New Roman" w:cs="Times New Roman"/>
          <w:sz w:val="28"/>
          <w:szCs w:val="28"/>
          <w:lang w:val="ru-RU"/>
        </w:rPr>
        <w:t>послужило</w:t>
      </w:r>
      <w:r>
        <w:rPr>
          <w:rFonts w:ascii="Times New Roman" w:eastAsia="Times New Roman" w:hAnsi="Times New Roman" w:cs="Times New Roman"/>
          <w:sz w:val="28"/>
          <w:szCs w:val="28"/>
        </w:rPr>
        <w:t xml:space="preserve"> причиной на</w:t>
      </w:r>
      <w:r w:rsidR="00F3612B">
        <w:rPr>
          <w:rFonts w:ascii="Times New Roman" w:eastAsia="Times New Roman" w:hAnsi="Times New Roman" w:cs="Times New Roman"/>
          <w:sz w:val="28"/>
          <w:szCs w:val="28"/>
        </w:rPr>
        <w:t>чала Отечественной войны 1812 года</w:t>
      </w:r>
      <w:r w:rsidR="00F3612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p>
    <w:p w:rsidR="00C63357" w:rsidRPr="00F3612B" w:rsidRDefault="005F372E" w:rsidP="00F3612B">
      <w:pPr>
        <w:pStyle w:val="a6"/>
        <w:numPr>
          <w:ilvl w:val="0"/>
          <w:numId w:val="2"/>
        </w:numPr>
        <w:jc w:val="both"/>
        <w:rPr>
          <w:rFonts w:ascii="Times New Roman" w:eastAsia="Times New Roman" w:hAnsi="Times New Roman" w:cs="Times New Roman"/>
          <w:sz w:val="28"/>
          <w:szCs w:val="28"/>
        </w:rPr>
      </w:pPr>
      <w:r w:rsidRPr="00F3612B">
        <w:rPr>
          <w:rFonts w:ascii="Times New Roman" w:eastAsia="Times New Roman" w:hAnsi="Times New Roman" w:cs="Times New Roman"/>
          <w:sz w:val="28"/>
          <w:szCs w:val="28"/>
        </w:rPr>
        <w:t>рост противоречий между Великобританией и Россией;</w:t>
      </w:r>
    </w:p>
    <w:p w:rsidR="00C63357" w:rsidRPr="00F3612B" w:rsidRDefault="005F372E" w:rsidP="00F3612B">
      <w:pPr>
        <w:pStyle w:val="a6"/>
        <w:numPr>
          <w:ilvl w:val="0"/>
          <w:numId w:val="2"/>
        </w:numPr>
        <w:jc w:val="both"/>
        <w:rPr>
          <w:rFonts w:ascii="Times New Roman" w:eastAsia="Times New Roman" w:hAnsi="Times New Roman" w:cs="Times New Roman"/>
          <w:sz w:val="28"/>
          <w:szCs w:val="28"/>
        </w:rPr>
      </w:pPr>
      <w:r w:rsidRPr="00F3612B">
        <w:rPr>
          <w:rFonts w:ascii="Times New Roman" w:eastAsia="Times New Roman" w:hAnsi="Times New Roman" w:cs="Times New Roman"/>
          <w:sz w:val="28"/>
          <w:szCs w:val="28"/>
        </w:rPr>
        <w:t xml:space="preserve">отход России от соблюдения условий </w:t>
      </w:r>
      <w:hyperlink r:id="rId8">
        <w:r w:rsidRPr="00F3612B">
          <w:rPr>
            <w:rFonts w:ascii="Times New Roman" w:eastAsia="Times New Roman" w:hAnsi="Times New Roman" w:cs="Times New Roman"/>
            <w:sz w:val="28"/>
            <w:szCs w:val="28"/>
          </w:rPr>
          <w:t>континентальной блокады</w:t>
        </w:r>
      </w:hyperlink>
      <w:r w:rsidRPr="00F3612B">
        <w:rPr>
          <w:rFonts w:ascii="Times New Roman" w:eastAsia="Times New Roman" w:hAnsi="Times New Roman" w:cs="Times New Roman"/>
          <w:sz w:val="28"/>
          <w:szCs w:val="28"/>
        </w:rPr>
        <w:t xml:space="preserve"> Великобритании;</w:t>
      </w:r>
    </w:p>
    <w:p w:rsidR="00C63357" w:rsidRPr="00F3612B" w:rsidRDefault="005F372E" w:rsidP="00F3612B">
      <w:pPr>
        <w:pStyle w:val="a6"/>
        <w:numPr>
          <w:ilvl w:val="0"/>
          <w:numId w:val="2"/>
        </w:numPr>
        <w:jc w:val="both"/>
        <w:rPr>
          <w:rFonts w:ascii="Times New Roman" w:eastAsia="Times New Roman" w:hAnsi="Times New Roman" w:cs="Times New Roman"/>
          <w:sz w:val="28"/>
          <w:szCs w:val="28"/>
        </w:rPr>
      </w:pPr>
      <w:r w:rsidRPr="00F3612B">
        <w:rPr>
          <w:rFonts w:ascii="Times New Roman" w:eastAsia="Times New Roman" w:hAnsi="Times New Roman" w:cs="Times New Roman"/>
          <w:sz w:val="28"/>
          <w:szCs w:val="28"/>
        </w:rPr>
        <w:t xml:space="preserve"> стремление Александра</w:t>
      </w:r>
      <w:r w:rsidR="00F3612B">
        <w:rPr>
          <w:rFonts w:ascii="Times New Roman" w:eastAsia="Times New Roman" w:hAnsi="Times New Roman" w:cs="Times New Roman"/>
          <w:sz w:val="28"/>
          <w:szCs w:val="28"/>
          <w:lang w:val="ru-RU"/>
        </w:rPr>
        <w:t> </w:t>
      </w:r>
      <w:r w:rsidRPr="00F3612B">
        <w:rPr>
          <w:rFonts w:ascii="Times New Roman" w:eastAsia="Times New Roman" w:hAnsi="Times New Roman" w:cs="Times New Roman"/>
          <w:sz w:val="28"/>
          <w:szCs w:val="28"/>
        </w:rPr>
        <w:t>I препятствовать проникновению в Россию идей Французской революции;</w:t>
      </w:r>
    </w:p>
    <w:p w:rsidR="00C63357" w:rsidRPr="00F3612B" w:rsidRDefault="005F372E" w:rsidP="00F3612B">
      <w:pPr>
        <w:pStyle w:val="a6"/>
        <w:numPr>
          <w:ilvl w:val="0"/>
          <w:numId w:val="2"/>
        </w:numPr>
        <w:jc w:val="both"/>
        <w:rPr>
          <w:rFonts w:ascii="Times New Roman" w:eastAsia="Times New Roman" w:hAnsi="Times New Roman" w:cs="Times New Roman"/>
          <w:sz w:val="28"/>
          <w:szCs w:val="28"/>
        </w:rPr>
      </w:pPr>
      <w:r w:rsidRPr="00F3612B">
        <w:rPr>
          <w:rFonts w:ascii="Times New Roman" w:eastAsia="Times New Roman" w:hAnsi="Times New Roman" w:cs="Times New Roman"/>
          <w:sz w:val="28"/>
          <w:szCs w:val="28"/>
        </w:rPr>
        <w:t xml:space="preserve"> необходимость оказать поддержку Австрии и Пруссии.</w:t>
      </w:r>
    </w:p>
    <w:p w:rsidR="00C63357" w:rsidRDefault="005F372E" w:rsidP="00F361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Объясните, как </w:t>
      </w:r>
      <w:r w:rsidR="00F3612B">
        <w:rPr>
          <w:rFonts w:ascii="Times New Roman" w:eastAsia="Times New Roman" w:hAnsi="Times New Roman" w:cs="Times New Roman"/>
          <w:sz w:val="28"/>
          <w:szCs w:val="28"/>
          <w:lang w:val="ru-RU"/>
        </w:rPr>
        <w:t>выбранная вами причина</w:t>
      </w:r>
      <w:r>
        <w:rPr>
          <w:rFonts w:ascii="Times New Roman" w:eastAsia="Times New Roman" w:hAnsi="Times New Roman" w:cs="Times New Roman"/>
          <w:sz w:val="28"/>
          <w:szCs w:val="28"/>
        </w:rPr>
        <w:t xml:space="preserve"> связан</w:t>
      </w:r>
      <w:r w:rsidR="00F3612B">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rPr>
        <w:t xml:space="preserve"> с вторжением </w:t>
      </w:r>
      <w:r w:rsidR="00F3612B">
        <w:rPr>
          <w:rFonts w:ascii="Times New Roman" w:eastAsia="Times New Roman" w:hAnsi="Times New Roman" w:cs="Times New Roman"/>
          <w:sz w:val="28"/>
          <w:szCs w:val="28"/>
          <w:lang w:val="ru-RU"/>
        </w:rPr>
        <w:t xml:space="preserve">в Россию </w:t>
      </w:r>
      <w:r>
        <w:rPr>
          <w:rFonts w:ascii="Times New Roman" w:eastAsia="Times New Roman" w:hAnsi="Times New Roman" w:cs="Times New Roman"/>
          <w:sz w:val="28"/>
          <w:szCs w:val="28"/>
        </w:rPr>
        <w:t xml:space="preserve">Великой армии Наполеона. </w:t>
      </w:r>
    </w:p>
    <w:p w:rsidR="00C63357" w:rsidRDefault="00C63357">
      <w:pPr>
        <w:rPr>
          <w:rFonts w:ascii="Times New Roman" w:eastAsia="Times New Roman" w:hAnsi="Times New Roman" w:cs="Times New Roman"/>
          <w:sz w:val="28"/>
          <w:szCs w:val="28"/>
        </w:rPr>
      </w:pPr>
    </w:p>
    <w:p w:rsidR="00F3612B"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Ответ:</w:t>
      </w:r>
      <w:r w:rsidR="00F3612B">
        <w:rPr>
          <w:rFonts w:ascii="Times New Roman" w:eastAsia="Times New Roman" w:hAnsi="Times New Roman" w:cs="Times New Roman"/>
          <w:sz w:val="28"/>
          <w:szCs w:val="28"/>
        </w:rPr>
        <w:t xml:space="preserve"> 2 </w:t>
      </w:r>
      <w:r w:rsidR="00F3612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отход России от соблюдения условий </w:t>
      </w:r>
      <w:hyperlink r:id="rId9">
        <w:r>
          <w:rPr>
            <w:rFonts w:ascii="Times New Roman" w:eastAsia="Times New Roman" w:hAnsi="Times New Roman" w:cs="Times New Roman"/>
            <w:sz w:val="28"/>
            <w:szCs w:val="28"/>
          </w:rPr>
          <w:t>континентальной блокады</w:t>
        </w:r>
      </w:hyperlink>
      <w:r w:rsidR="00F3612B">
        <w:rPr>
          <w:rFonts w:ascii="Times New Roman" w:eastAsia="Times New Roman" w:hAnsi="Times New Roman" w:cs="Times New Roman"/>
          <w:sz w:val="28"/>
          <w:szCs w:val="28"/>
        </w:rPr>
        <w:t xml:space="preserve"> Великобритании.</w:t>
      </w:r>
    </w:p>
    <w:p w:rsidR="00C63357" w:rsidRDefault="00F361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О</w:t>
      </w:r>
      <w:proofErr w:type="spellStart"/>
      <w:r w:rsidR="005F372E">
        <w:rPr>
          <w:rFonts w:ascii="Times New Roman" w:eastAsia="Times New Roman" w:hAnsi="Times New Roman" w:cs="Times New Roman"/>
          <w:sz w:val="28"/>
          <w:szCs w:val="28"/>
        </w:rPr>
        <w:t>бъяснение</w:t>
      </w:r>
      <w:proofErr w:type="spellEnd"/>
      <w:r w:rsidR="005F372E">
        <w:rPr>
          <w:rFonts w:ascii="Times New Roman" w:eastAsia="Times New Roman" w:hAnsi="Times New Roman" w:cs="Times New Roman"/>
          <w:sz w:val="28"/>
          <w:szCs w:val="28"/>
        </w:rPr>
        <w:t>: главным средством борьбы Наполеона против Великобритании стала континентальная блокада, которая, как предполагалась, должна была раз</w:t>
      </w:r>
      <w:r>
        <w:rPr>
          <w:rFonts w:ascii="Times New Roman" w:eastAsia="Times New Roman" w:hAnsi="Times New Roman" w:cs="Times New Roman"/>
          <w:sz w:val="28"/>
          <w:szCs w:val="28"/>
        </w:rPr>
        <w:t>рушить экономику Великобритании.</w:t>
      </w:r>
      <w:r>
        <w:rPr>
          <w:rFonts w:ascii="Times New Roman" w:eastAsia="Times New Roman" w:hAnsi="Times New Roman" w:cs="Times New Roman"/>
          <w:sz w:val="28"/>
          <w:szCs w:val="28"/>
          <w:lang w:val="ru-RU"/>
        </w:rPr>
        <w:t xml:space="preserve"> В</w:t>
      </w:r>
      <w:r w:rsidR="005F372E">
        <w:rPr>
          <w:rFonts w:ascii="Times New Roman" w:eastAsia="Times New Roman" w:hAnsi="Times New Roman" w:cs="Times New Roman"/>
          <w:sz w:val="28"/>
          <w:szCs w:val="28"/>
        </w:rPr>
        <w:t xml:space="preserve"> результате </w:t>
      </w:r>
      <w:proofErr w:type="spellStart"/>
      <w:r w:rsidR="005F372E">
        <w:rPr>
          <w:rFonts w:ascii="Times New Roman" w:eastAsia="Times New Roman" w:hAnsi="Times New Roman" w:cs="Times New Roman"/>
          <w:sz w:val="28"/>
          <w:szCs w:val="28"/>
        </w:rPr>
        <w:t>Тильзитского</w:t>
      </w:r>
      <w:proofErr w:type="spellEnd"/>
      <w:r w:rsidR="005F372E">
        <w:rPr>
          <w:rFonts w:ascii="Times New Roman" w:eastAsia="Times New Roman" w:hAnsi="Times New Roman" w:cs="Times New Roman"/>
          <w:sz w:val="28"/>
          <w:szCs w:val="28"/>
        </w:rPr>
        <w:t xml:space="preserve"> мирного договора Россия присоединилась к континентальной блокаде, однако позже Наполеон решил сделать исключение для французских торговцев</w:t>
      </w:r>
      <w:r>
        <w:rPr>
          <w:rFonts w:ascii="Times New Roman" w:eastAsia="Times New Roman" w:hAnsi="Times New Roman" w:cs="Times New Roman"/>
          <w:sz w:val="28"/>
          <w:szCs w:val="28"/>
          <w:lang w:val="ru-RU"/>
        </w:rPr>
        <w:t>,</w:t>
      </w:r>
      <w:r w:rsidR="005F372E">
        <w:rPr>
          <w:rFonts w:ascii="Times New Roman" w:eastAsia="Times New Roman" w:hAnsi="Times New Roman" w:cs="Times New Roman"/>
          <w:sz w:val="28"/>
          <w:szCs w:val="28"/>
        </w:rPr>
        <w:t xml:space="preserve"> и французское правительство стало выдавать им лиц</w:t>
      </w:r>
      <w:r>
        <w:rPr>
          <w:rFonts w:ascii="Times New Roman" w:eastAsia="Times New Roman" w:hAnsi="Times New Roman" w:cs="Times New Roman"/>
          <w:sz w:val="28"/>
          <w:szCs w:val="28"/>
        </w:rPr>
        <w:t xml:space="preserve">ензии на торговлю с англичанами. </w:t>
      </w:r>
      <w:r>
        <w:rPr>
          <w:rFonts w:ascii="Times New Roman" w:eastAsia="Times New Roman" w:hAnsi="Times New Roman" w:cs="Times New Roman"/>
          <w:sz w:val="28"/>
          <w:szCs w:val="28"/>
          <w:lang w:val="ru-RU"/>
        </w:rPr>
        <w:t>В</w:t>
      </w:r>
      <w:r w:rsidR="005F372E">
        <w:rPr>
          <w:rFonts w:ascii="Times New Roman" w:eastAsia="Times New Roman" w:hAnsi="Times New Roman" w:cs="Times New Roman"/>
          <w:sz w:val="28"/>
          <w:szCs w:val="28"/>
        </w:rPr>
        <w:t xml:space="preserve"> ответ Александр</w:t>
      </w:r>
      <w:r>
        <w:rPr>
          <w:rFonts w:ascii="Times New Roman" w:eastAsia="Times New Roman" w:hAnsi="Times New Roman" w:cs="Times New Roman"/>
          <w:sz w:val="28"/>
          <w:szCs w:val="28"/>
          <w:lang w:val="ru-RU"/>
        </w:rPr>
        <w:t> </w:t>
      </w:r>
      <w:r w:rsidR="005F372E">
        <w:rPr>
          <w:rFonts w:ascii="Times New Roman" w:eastAsia="Times New Roman" w:hAnsi="Times New Roman" w:cs="Times New Roman"/>
          <w:sz w:val="28"/>
          <w:szCs w:val="28"/>
        </w:rPr>
        <w:t>I ослабил контроль за выполнением условий блокады</w:t>
      </w:r>
      <w:r>
        <w:rPr>
          <w:rFonts w:ascii="Times New Roman" w:eastAsia="Times New Roman" w:hAnsi="Times New Roman" w:cs="Times New Roman"/>
          <w:sz w:val="28"/>
          <w:szCs w:val="28"/>
          <w:lang w:val="ru-RU"/>
        </w:rPr>
        <w:t>,</w:t>
      </w:r>
      <w:r w:rsidR="005F372E">
        <w:rPr>
          <w:rFonts w:ascii="Times New Roman" w:eastAsia="Times New Roman" w:hAnsi="Times New Roman" w:cs="Times New Roman"/>
          <w:sz w:val="28"/>
          <w:szCs w:val="28"/>
        </w:rPr>
        <w:t xml:space="preserve"> и Россия стала получать английские товары, что шло вразрез с политикой Наполеона, направленной на борьбу с Великобританией. </w:t>
      </w:r>
    </w:p>
    <w:p w:rsidR="00C63357" w:rsidRDefault="00C63357">
      <w:pPr>
        <w:rPr>
          <w:rFonts w:ascii="Times New Roman" w:eastAsia="Times New Roman" w:hAnsi="Times New Roman" w:cs="Times New Roman"/>
          <w:sz w:val="28"/>
          <w:szCs w:val="28"/>
        </w:rPr>
      </w:pPr>
    </w:p>
    <w:p w:rsidR="00C63357" w:rsidRDefault="005F372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10.</w:t>
      </w:r>
      <w:r w:rsidR="00F3612B">
        <w:rPr>
          <w:rFonts w:ascii="Times New Roman" w:eastAsia="Times New Roman" w:hAnsi="Times New Roman" w:cs="Times New Roman"/>
          <w:sz w:val="28"/>
          <w:szCs w:val="28"/>
        </w:rPr>
        <w:t xml:space="preserve"> </w:t>
      </w:r>
      <w:r w:rsidR="00835AB7">
        <w:rPr>
          <w:rFonts w:ascii="Times New Roman" w:eastAsia="Times New Roman" w:hAnsi="Times New Roman" w:cs="Times New Roman"/>
          <w:sz w:val="28"/>
          <w:szCs w:val="28"/>
          <w:lang w:val="ru-RU"/>
        </w:rPr>
        <w:t>Есть</w:t>
      </w:r>
      <w:r w:rsidR="00F3612B">
        <w:rPr>
          <w:rFonts w:ascii="Times New Roman" w:eastAsia="Times New Roman" w:hAnsi="Times New Roman" w:cs="Times New Roman"/>
          <w:sz w:val="28"/>
          <w:szCs w:val="28"/>
        </w:rPr>
        <w:t xml:space="preserve"> точка зрения, что Тарутинский марш-манё</w:t>
      </w:r>
      <w:r>
        <w:rPr>
          <w:rFonts w:ascii="Times New Roman" w:eastAsia="Times New Roman" w:hAnsi="Times New Roman" w:cs="Times New Roman"/>
          <w:sz w:val="28"/>
          <w:szCs w:val="28"/>
        </w:rPr>
        <w:t>вр существенно повлиял на ход всей военной кампании, став переломным моментом в Отечественной войне</w:t>
      </w:r>
      <w:r w:rsidR="00F3612B">
        <w:rPr>
          <w:rFonts w:ascii="Times New Roman" w:eastAsia="Times New Roman" w:hAnsi="Times New Roman" w:cs="Times New Roman"/>
          <w:sz w:val="28"/>
          <w:szCs w:val="28"/>
          <w:lang w:val="ru-RU"/>
        </w:rPr>
        <w:t xml:space="preserve"> 1812 года</w:t>
      </w:r>
      <w:r>
        <w:rPr>
          <w:rFonts w:ascii="Times New Roman" w:eastAsia="Times New Roman" w:hAnsi="Times New Roman" w:cs="Times New Roman"/>
          <w:sz w:val="28"/>
          <w:szCs w:val="28"/>
        </w:rPr>
        <w:t xml:space="preserve">, </w:t>
      </w:r>
      <w:r w:rsidR="00F3612B">
        <w:rPr>
          <w:rFonts w:ascii="Times New Roman" w:eastAsia="Times New Roman" w:hAnsi="Times New Roman" w:cs="Times New Roman"/>
          <w:sz w:val="28"/>
          <w:szCs w:val="28"/>
          <w:lang w:val="ru-RU"/>
        </w:rPr>
        <w:t xml:space="preserve">и </w:t>
      </w:r>
      <w:r>
        <w:rPr>
          <w:rFonts w:ascii="Times New Roman" w:eastAsia="Times New Roman" w:hAnsi="Times New Roman" w:cs="Times New Roman"/>
          <w:sz w:val="28"/>
          <w:szCs w:val="28"/>
        </w:rPr>
        <w:t xml:space="preserve">положение </w:t>
      </w:r>
      <w:r w:rsidR="00AD4111">
        <w:rPr>
          <w:rFonts w:ascii="Times New Roman" w:eastAsia="Times New Roman" w:hAnsi="Times New Roman" w:cs="Times New Roman"/>
          <w:sz w:val="28"/>
          <w:szCs w:val="28"/>
          <w:lang w:val="ru-RU"/>
        </w:rPr>
        <w:t>российской</w:t>
      </w:r>
      <w:r>
        <w:rPr>
          <w:rFonts w:ascii="Times New Roman" w:eastAsia="Times New Roman" w:hAnsi="Times New Roman" w:cs="Times New Roman"/>
          <w:sz w:val="28"/>
          <w:szCs w:val="28"/>
        </w:rPr>
        <w:t xml:space="preserve"> арми</w:t>
      </w:r>
      <w:r w:rsidR="00E169E0">
        <w:rPr>
          <w:rFonts w:ascii="Times New Roman" w:eastAsia="Times New Roman" w:hAnsi="Times New Roman" w:cs="Times New Roman"/>
          <w:sz w:val="28"/>
          <w:szCs w:val="28"/>
        </w:rPr>
        <w:t>и и армии Наполеона изменилось.</w:t>
      </w:r>
      <w:r>
        <w:rPr>
          <w:rFonts w:ascii="Times New Roman" w:eastAsia="Times New Roman" w:hAnsi="Times New Roman" w:cs="Times New Roman"/>
          <w:sz w:val="28"/>
          <w:szCs w:val="28"/>
        </w:rPr>
        <w:t xml:space="preserve"> Приведите не менее двух </w:t>
      </w:r>
      <w:r w:rsidR="00E169E0">
        <w:rPr>
          <w:rFonts w:ascii="Times New Roman" w:eastAsia="Times New Roman" w:hAnsi="Times New Roman" w:cs="Times New Roman"/>
          <w:sz w:val="28"/>
          <w:szCs w:val="28"/>
          <w:lang w:val="ru-RU"/>
        </w:rPr>
        <w:t>фактов, подтверждающих эти изменения</w:t>
      </w:r>
      <w:r>
        <w:rPr>
          <w:rFonts w:ascii="Times New Roman" w:eastAsia="Times New Roman" w:hAnsi="Times New Roman" w:cs="Times New Roman"/>
          <w:sz w:val="28"/>
          <w:szCs w:val="28"/>
        </w:rPr>
        <w:t>.</w:t>
      </w:r>
    </w:p>
    <w:p w:rsidR="00C63357" w:rsidRDefault="00C63357">
      <w:pPr>
        <w:rPr>
          <w:rFonts w:ascii="Times New Roman" w:eastAsia="Times New Roman" w:hAnsi="Times New Roman" w:cs="Times New Roman"/>
          <w:sz w:val="28"/>
          <w:szCs w:val="28"/>
        </w:rPr>
      </w:pPr>
    </w:p>
    <w:p w:rsidR="00C63357" w:rsidRDefault="005F372E" w:rsidP="00E169E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Ответ: </w:t>
      </w:r>
      <w:r>
        <w:rPr>
          <w:rFonts w:ascii="Times New Roman" w:eastAsia="Times New Roman" w:hAnsi="Times New Roman" w:cs="Times New Roman"/>
          <w:sz w:val="28"/>
          <w:szCs w:val="28"/>
        </w:rPr>
        <w:t>М.</w:t>
      </w:r>
      <w:r w:rsidR="00F3612B">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И. Кутузов прикрыл от неприятеля тульские, брянские</w:t>
      </w:r>
      <w:r w:rsidR="00F3612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киевские оружейные заводы и плодородные южные губерни</w:t>
      </w:r>
      <w:r w:rsidR="00F3612B">
        <w:rPr>
          <w:rFonts w:ascii="Times New Roman" w:eastAsia="Times New Roman" w:hAnsi="Times New Roman" w:cs="Times New Roman"/>
          <w:sz w:val="28"/>
          <w:szCs w:val="28"/>
        </w:rPr>
        <w:t xml:space="preserve">и страны. </w:t>
      </w:r>
      <w:r w:rsidR="00F3612B">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Тарутинском</w:t>
      </w:r>
      <w:proofErr w:type="spellEnd"/>
      <w:r>
        <w:rPr>
          <w:rFonts w:ascii="Times New Roman" w:eastAsia="Times New Roman" w:hAnsi="Times New Roman" w:cs="Times New Roman"/>
          <w:sz w:val="28"/>
          <w:szCs w:val="28"/>
        </w:rPr>
        <w:t xml:space="preserve"> лагере армия смогла отдохнуть и получить пополнения. </w:t>
      </w:r>
      <w:r w:rsidR="00AE40D6">
        <w:rPr>
          <w:rFonts w:ascii="Times New Roman" w:eastAsia="Times New Roman" w:hAnsi="Times New Roman" w:cs="Times New Roman"/>
          <w:sz w:val="28"/>
          <w:szCs w:val="28"/>
          <w:lang w:val="ru-RU"/>
        </w:rPr>
        <w:t>А</w:t>
      </w:r>
      <w:proofErr w:type="spellStart"/>
      <w:r>
        <w:rPr>
          <w:rFonts w:ascii="Times New Roman" w:eastAsia="Times New Roman" w:hAnsi="Times New Roman" w:cs="Times New Roman"/>
          <w:sz w:val="28"/>
          <w:szCs w:val="28"/>
        </w:rPr>
        <w:t>рмия</w:t>
      </w:r>
      <w:proofErr w:type="spellEnd"/>
      <w:r w:rsidR="00AE40D6">
        <w:rPr>
          <w:rFonts w:ascii="Times New Roman" w:eastAsia="Times New Roman" w:hAnsi="Times New Roman" w:cs="Times New Roman"/>
          <w:sz w:val="28"/>
          <w:szCs w:val="28"/>
          <w:lang w:val="ru-RU"/>
        </w:rPr>
        <w:t xml:space="preserve"> Наполеона</w:t>
      </w:r>
      <w:r>
        <w:rPr>
          <w:rFonts w:ascii="Times New Roman" w:eastAsia="Times New Roman" w:hAnsi="Times New Roman" w:cs="Times New Roman"/>
          <w:sz w:val="28"/>
          <w:szCs w:val="28"/>
        </w:rPr>
        <w:t>, которая теперь отступала</w:t>
      </w:r>
      <w:r w:rsidR="00E169E0">
        <w:rPr>
          <w:rFonts w:ascii="Times New Roman" w:eastAsia="Times New Roman" w:hAnsi="Times New Roman" w:cs="Times New Roman"/>
          <w:sz w:val="28"/>
          <w:szCs w:val="28"/>
          <w:lang w:val="ru-RU"/>
        </w:rPr>
        <w:t xml:space="preserve"> по старой Смоленской дороге</w:t>
      </w:r>
      <w:r w:rsidR="00AE40D6">
        <w:rPr>
          <w:rFonts w:ascii="Times New Roman" w:eastAsia="Times New Roman" w:hAnsi="Times New Roman" w:cs="Times New Roman"/>
          <w:sz w:val="28"/>
          <w:szCs w:val="28"/>
          <w:lang w:val="ru-RU"/>
        </w:rPr>
        <w:t xml:space="preserve"> — его главной коммуникации</w:t>
      </w:r>
      <w:r>
        <w:rPr>
          <w:rFonts w:ascii="Times New Roman" w:eastAsia="Times New Roman" w:hAnsi="Times New Roman" w:cs="Times New Roman"/>
          <w:sz w:val="28"/>
          <w:szCs w:val="28"/>
        </w:rPr>
        <w:t xml:space="preserve">, была поставлена под угрозу фланговых ударов. </w:t>
      </w:r>
    </w:p>
    <w:sectPr w:rsidR="00C63357">
      <w:headerReference w:type="default" r:id="rId10"/>
      <w:footerReference w:type="default" r:id="rId11"/>
      <w:pgSz w:w="11906" w:h="16838"/>
      <w:pgMar w:top="1133" w:right="850" w:bottom="1133"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94" w:rsidRDefault="00B76D94" w:rsidP="00394D50">
      <w:pPr>
        <w:spacing w:line="240" w:lineRule="auto"/>
      </w:pPr>
      <w:r>
        <w:separator/>
      </w:r>
    </w:p>
  </w:endnote>
  <w:endnote w:type="continuationSeparator" w:id="0">
    <w:p w:rsidR="00B76D94" w:rsidRDefault="00B76D94" w:rsidP="00394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41192989"/>
      <w:docPartObj>
        <w:docPartGallery w:val="Page Numbers (Bottom of Page)"/>
        <w:docPartUnique/>
      </w:docPartObj>
    </w:sdtPr>
    <w:sdtContent>
      <w:p w:rsidR="00394D50" w:rsidRPr="00394D50" w:rsidRDefault="00394D50">
        <w:pPr>
          <w:pStyle w:val="a9"/>
          <w:jc w:val="center"/>
          <w:rPr>
            <w:rFonts w:ascii="Times New Roman" w:hAnsi="Times New Roman" w:cs="Times New Roman"/>
            <w:sz w:val="24"/>
            <w:szCs w:val="24"/>
          </w:rPr>
        </w:pPr>
        <w:r w:rsidRPr="00394D50">
          <w:rPr>
            <w:rFonts w:ascii="Times New Roman" w:hAnsi="Times New Roman" w:cs="Times New Roman"/>
            <w:sz w:val="24"/>
            <w:szCs w:val="24"/>
          </w:rPr>
          <w:fldChar w:fldCharType="begin"/>
        </w:r>
        <w:r w:rsidRPr="00394D50">
          <w:rPr>
            <w:rFonts w:ascii="Times New Roman" w:hAnsi="Times New Roman" w:cs="Times New Roman"/>
            <w:sz w:val="24"/>
            <w:szCs w:val="24"/>
          </w:rPr>
          <w:instrText>PAGE   \* MERGEFORMAT</w:instrText>
        </w:r>
        <w:r w:rsidRPr="00394D50">
          <w:rPr>
            <w:rFonts w:ascii="Times New Roman" w:hAnsi="Times New Roman" w:cs="Times New Roman"/>
            <w:sz w:val="24"/>
            <w:szCs w:val="24"/>
          </w:rPr>
          <w:fldChar w:fldCharType="separate"/>
        </w:r>
        <w:r w:rsidRPr="00394D50">
          <w:rPr>
            <w:rFonts w:ascii="Times New Roman" w:hAnsi="Times New Roman" w:cs="Times New Roman"/>
            <w:noProof/>
            <w:sz w:val="24"/>
            <w:szCs w:val="24"/>
            <w:lang w:val="ru-RU"/>
          </w:rPr>
          <w:t>2</w:t>
        </w:r>
        <w:r w:rsidRPr="00394D50">
          <w:rPr>
            <w:rFonts w:ascii="Times New Roman" w:hAnsi="Times New Roman" w:cs="Times New Roman"/>
            <w:sz w:val="24"/>
            <w:szCs w:val="24"/>
          </w:rPr>
          <w:fldChar w:fldCharType="end"/>
        </w:r>
      </w:p>
    </w:sdtContent>
  </w:sdt>
  <w:p w:rsidR="00394D50" w:rsidRDefault="00394D5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94" w:rsidRDefault="00B76D94" w:rsidP="00394D50">
      <w:pPr>
        <w:spacing w:line="240" w:lineRule="auto"/>
      </w:pPr>
      <w:r>
        <w:separator/>
      </w:r>
    </w:p>
  </w:footnote>
  <w:footnote w:type="continuationSeparator" w:id="0">
    <w:p w:rsidR="00B76D94" w:rsidRDefault="00B76D94" w:rsidP="00394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50" w:rsidRDefault="00394D50" w:rsidP="00394D50">
    <w:pPr>
      <w:pStyle w:val="a7"/>
      <w:jc w:val="both"/>
      <w:rPr>
        <w:rFonts w:ascii="Times New Roman" w:hAnsi="Times New Roman" w:cs="Times New Roman"/>
        <w:sz w:val="24"/>
        <w:szCs w:val="24"/>
      </w:rPr>
    </w:pPr>
    <w:r>
      <w:rPr>
        <w:rFonts w:ascii="Times New Roman" w:hAnsi="Times New Roman" w:cs="Times New Roman"/>
        <w:sz w:val="24"/>
        <w:szCs w:val="24"/>
      </w:rPr>
      <w:t>Музей-панорама «Бородинская битва»</w:t>
    </w:r>
  </w:p>
  <w:p w:rsidR="00394D50" w:rsidRPr="00394D50" w:rsidRDefault="00394D50" w:rsidP="00394D50">
    <w:pPr>
      <w:pStyle w:val="a7"/>
      <w:jc w:val="both"/>
      <w:rPr>
        <w:rFonts w:ascii="Times New Roman" w:hAnsi="Times New Roman" w:cs="Times New Roman"/>
        <w:sz w:val="24"/>
        <w:szCs w:val="24"/>
        <w:lang w:val="ru-RU"/>
      </w:rPr>
    </w:pPr>
    <w:r>
      <w:rPr>
        <w:rFonts w:ascii="Times New Roman" w:hAnsi="Times New Roman" w:cs="Times New Roman"/>
        <w:sz w:val="24"/>
        <w:szCs w:val="24"/>
      </w:rPr>
      <w:t xml:space="preserve">«Русская Илиада», 9 класс, </w:t>
    </w:r>
    <w:r>
      <w:rPr>
        <w:rFonts w:ascii="Times New Roman" w:hAnsi="Times New Roman" w:cs="Times New Roman"/>
        <w:sz w:val="24"/>
        <w:szCs w:val="24"/>
        <w:lang w:val="ru-RU"/>
      </w:rPr>
      <w:t>задания в формате ОГЭ</w:t>
    </w:r>
  </w:p>
  <w:p w:rsidR="00394D50" w:rsidRPr="00394D50" w:rsidRDefault="00394D50">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38D"/>
    <w:multiLevelType w:val="hybridMultilevel"/>
    <w:tmpl w:val="8C007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20405A"/>
    <w:multiLevelType w:val="multilevel"/>
    <w:tmpl w:val="02860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57"/>
    <w:rsid w:val="001A416F"/>
    <w:rsid w:val="00394D50"/>
    <w:rsid w:val="005F372E"/>
    <w:rsid w:val="00835AB7"/>
    <w:rsid w:val="00AD4111"/>
    <w:rsid w:val="00AE40D6"/>
    <w:rsid w:val="00B76D94"/>
    <w:rsid w:val="00C63357"/>
    <w:rsid w:val="00D0599A"/>
    <w:rsid w:val="00D069BF"/>
    <w:rsid w:val="00E169E0"/>
    <w:rsid w:val="00F3612B"/>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2ADD"/>
  <w15:docId w15:val="{301BBC60-0D8B-4CD4-AF60-B1BBCE9F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F3612B"/>
    <w:pPr>
      <w:ind w:left="720"/>
      <w:contextualSpacing/>
    </w:pPr>
  </w:style>
  <w:style w:type="paragraph" w:styleId="a7">
    <w:name w:val="header"/>
    <w:basedOn w:val="a"/>
    <w:link w:val="a8"/>
    <w:uiPriority w:val="99"/>
    <w:unhideWhenUsed/>
    <w:rsid w:val="00394D50"/>
    <w:pPr>
      <w:tabs>
        <w:tab w:val="center" w:pos="4677"/>
        <w:tab w:val="right" w:pos="9355"/>
      </w:tabs>
      <w:spacing w:line="240" w:lineRule="auto"/>
    </w:pPr>
  </w:style>
  <w:style w:type="character" w:customStyle="1" w:styleId="a8">
    <w:name w:val="Верхний колонтитул Знак"/>
    <w:basedOn w:val="a0"/>
    <w:link w:val="a7"/>
    <w:uiPriority w:val="99"/>
    <w:rsid w:val="00394D50"/>
  </w:style>
  <w:style w:type="paragraph" w:styleId="a9">
    <w:name w:val="footer"/>
    <w:basedOn w:val="a"/>
    <w:link w:val="aa"/>
    <w:uiPriority w:val="99"/>
    <w:unhideWhenUsed/>
    <w:rsid w:val="00394D50"/>
    <w:pPr>
      <w:tabs>
        <w:tab w:val="center" w:pos="4677"/>
        <w:tab w:val="right" w:pos="9355"/>
      </w:tabs>
      <w:spacing w:line="240" w:lineRule="auto"/>
    </w:pPr>
  </w:style>
  <w:style w:type="character" w:customStyle="1" w:styleId="aa">
    <w:name w:val="Нижний колонтитул Знак"/>
    <w:basedOn w:val="a0"/>
    <w:link w:val="a9"/>
    <w:uiPriority w:val="99"/>
    <w:rsid w:val="0039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2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genc.ru/c/kontinental-naia-blokada-55a8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genc.ru/c/kontinental-naia-blokada-55a8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2025-03-06T12:52:00Z</dcterms:created>
  <dcterms:modified xsi:type="dcterms:W3CDTF">2025-03-13T09:53:00Z</dcterms:modified>
</cp:coreProperties>
</file>